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F" w:rsidRPr="00193F27" w:rsidRDefault="008C6CAB" w:rsidP="009110AF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Georgia" w:hAnsi="Georgia"/>
          <w:b/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71755</wp:posOffset>
            </wp:positionV>
            <wp:extent cx="1123950" cy="1095375"/>
            <wp:effectExtent l="19050" t="0" r="0" b="0"/>
            <wp:wrapTight wrapText="bothSides">
              <wp:wrapPolygon edited="0">
                <wp:start x="-366" y="0"/>
                <wp:lineTo x="-366" y="21412"/>
                <wp:lineTo x="21600" y="21412"/>
                <wp:lineTo x="21600" y="0"/>
                <wp:lineTo x="-366" y="0"/>
              </wp:wrapPolygon>
            </wp:wrapTight>
            <wp:docPr id="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0AF" w:rsidRPr="009110AF" w:rsidRDefault="009110AF" w:rsidP="009110AF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Georgia" w:hAnsi="Georgia"/>
          <w:b/>
          <w:sz w:val="20"/>
          <w:szCs w:val="20"/>
        </w:rPr>
      </w:pPr>
      <w:r w:rsidRPr="009110AF">
        <w:rPr>
          <w:rFonts w:ascii="Georgia" w:hAnsi="Georgia"/>
          <w:b/>
          <w:sz w:val="20"/>
          <w:szCs w:val="20"/>
        </w:rPr>
        <w:t>Team Originál</w:t>
      </w:r>
    </w:p>
    <w:p w:rsidR="006F1DC7" w:rsidRDefault="009110AF" w:rsidP="009110AF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Georgia" w:hAnsi="Georgia"/>
          <w:b/>
          <w:sz w:val="20"/>
          <w:szCs w:val="20"/>
        </w:rPr>
      </w:pPr>
      <w:r w:rsidRPr="009110AF">
        <w:rPr>
          <w:rFonts w:ascii="Georgia" w:hAnsi="Georgia"/>
          <w:b/>
          <w:sz w:val="20"/>
          <w:szCs w:val="20"/>
        </w:rPr>
        <w:t>1</w:t>
      </w:r>
      <w:r w:rsidR="004F5888">
        <w:rPr>
          <w:rFonts w:ascii="Georgia" w:hAnsi="Georgia"/>
          <w:b/>
          <w:sz w:val="20"/>
          <w:szCs w:val="20"/>
        </w:rPr>
        <w:t>8</w:t>
      </w:r>
      <w:r w:rsidRPr="009110AF">
        <w:rPr>
          <w:rFonts w:ascii="Georgia" w:hAnsi="Georgia"/>
          <w:b/>
          <w:sz w:val="20"/>
          <w:szCs w:val="20"/>
        </w:rPr>
        <w:t>69 Skleník a</w:t>
      </w:r>
      <w:r>
        <w:rPr>
          <w:rFonts w:ascii="Georgia" w:hAnsi="Georgia"/>
          <w:b/>
          <w:sz w:val="20"/>
          <w:szCs w:val="20"/>
        </w:rPr>
        <w:t xml:space="preserve">    </w:t>
      </w:r>
      <w:r w:rsidRPr="009110AF">
        <w:rPr>
          <w:rFonts w:ascii="Georgia" w:hAnsi="Georgia"/>
          <w:b/>
          <w:sz w:val="20"/>
          <w:szCs w:val="20"/>
        </w:rPr>
        <w:t xml:space="preserve"> Restaurant MARTEN</w:t>
      </w:r>
      <w:r w:rsidR="000A5FCA" w:rsidRPr="009110AF">
        <w:rPr>
          <w:rFonts w:ascii="Georgia" w:hAnsi="Georgia"/>
          <w:b/>
          <w:sz w:val="20"/>
          <w:szCs w:val="20"/>
        </w:rPr>
        <w:t xml:space="preserve"> </w:t>
      </w:r>
    </w:p>
    <w:p w:rsidR="00A6146A" w:rsidRPr="009110AF" w:rsidRDefault="00A6146A" w:rsidP="009110AF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Edwardian Script ITC" w:hAnsi="Edwardian Script ITC"/>
          <w:b/>
          <w:sz w:val="20"/>
          <w:szCs w:val="20"/>
        </w:rPr>
      </w:pPr>
    </w:p>
    <w:p w:rsidR="00A6146A" w:rsidRDefault="00A6146A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 na vás těší už </w:t>
      </w:r>
      <w:r w:rsidR="000278F3">
        <w:rPr>
          <w:rFonts w:ascii="Arial" w:hAnsi="Arial" w:cs="Arial"/>
        </w:rPr>
        <w:t>třetím</w:t>
      </w:r>
      <w:r>
        <w:rPr>
          <w:rFonts w:ascii="Arial" w:hAnsi="Arial" w:cs="Arial"/>
        </w:rPr>
        <w:t xml:space="preserve"> rokem </w:t>
      </w:r>
    </w:p>
    <w:p w:rsidR="00A6146A" w:rsidRDefault="00B050A6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</w:rPr>
        <w:t>na Jarní stezce Polabím</w:t>
      </w:r>
    </w:p>
    <w:p w:rsidR="00CA58D6" w:rsidRDefault="00CA58D6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</w:p>
    <w:p w:rsidR="006F1DC7" w:rsidRPr="00FB701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  <w:b/>
        </w:rPr>
      </w:pPr>
      <w:r w:rsidRPr="00FB701A">
        <w:rPr>
          <w:rFonts w:ascii="Arial" w:hAnsi="Arial" w:cs="Arial"/>
          <w:b/>
        </w:rPr>
        <w:t>Při startu a cíli vám nabídneme</w:t>
      </w:r>
      <w:r w:rsidR="00A6146A" w:rsidRPr="00FB701A">
        <w:rPr>
          <w:rFonts w:ascii="Arial" w:hAnsi="Arial" w:cs="Arial"/>
          <w:b/>
        </w:rPr>
        <w:t>:</w:t>
      </w:r>
    </w:p>
    <w:p w:rsidR="000A5FCA" w:rsidRPr="00A6146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 w:rsidRPr="00A6146A">
        <w:rPr>
          <w:rFonts w:ascii="Arial" w:hAnsi="Arial" w:cs="Arial"/>
        </w:rPr>
        <w:t>cenově výhodné polední menu</w:t>
      </w:r>
    </w:p>
    <w:p w:rsidR="000A5FCA" w:rsidRPr="00A6146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 w:rsidRPr="00A6146A">
        <w:rPr>
          <w:rFonts w:ascii="Arial" w:hAnsi="Arial" w:cs="Arial"/>
        </w:rPr>
        <w:t>složené z polévek i hotových jídel</w:t>
      </w:r>
    </w:p>
    <w:p w:rsidR="000A5FC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 w:rsidRPr="00A6146A">
        <w:rPr>
          <w:rFonts w:ascii="Arial" w:hAnsi="Arial" w:cs="Arial"/>
        </w:rPr>
        <w:t xml:space="preserve">dětské porce, dezerty, </w:t>
      </w:r>
    </w:p>
    <w:p w:rsidR="00A6146A" w:rsidRPr="00A6146A" w:rsidRDefault="00A6146A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</w:p>
    <w:p w:rsidR="000A5FCA" w:rsidRPr="00A6146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 w:rsidRPr="00A6146A">
        <w:rPr>
          <w:rFonts w:ascii="Arial" w:hAnsi="Arial" w:cs="Arial"/>
        </w:rPr>
        <w:t>širokou škálu nealkoholických nápojů</w:t>
      </w:r>
      <w:r w:rsidR="00A6146A">
        <w:rPr>
          <w:rFonts w:ascii="Arial" w:hAnsi="Arial" w:cs="Arial"/>
        </w:rPr>
        <w:t xml:space="preserve">, </w:t>
      </w:r>
      <w:r w:rsidR="00A6146A" w:rsidRPr="00A6146A">
        <w:rPr>
          <w:rFonts w:ascii="Arial" w:hAnsi="Arial" w:cs="Arial"/>
        </w:rPr>
        <w:t>teplé nápoje</w:t>
      </w:r>
    </w:p>
    <w:p w:rsidR="000A5FCA" w:rsidRPr="00A6146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 w:rsidRPr="00A6146A">
        <w:rPr>
          <w:rFonts w:ascii="Arial" w:hAnsi="Arial" w:cs="Arial"/>
        </w:rPr>
        <w:t xml:space="preserve"> a specielní nabídku</w:t>
      </w:r>
    </w:p>
    <w:p w:rsidR="000A5FCA" w:rsidRPr="00A6146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 w:rsidRPr="00A6146A">
        <w:rPr>
          <w:rFonts w:ascii="Arial" w:hAnsi="Arial" w:cs="Arial"/>
        </w:rPr>
        <w:t>čepovaných piv</w:t>
      </w:r>
    </w:p>
    <w:p w:rsidR="000A5FCA" w:rsidRPr="00A6146A" w:rsidRDefault="00193F2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1"/>
        <w:jc w:val="center"/>
        <w:rPr>
          <w:rFonts w:ascii="Arial" w:hAnsi="Arial" w:cs="Arial"/>
        </w:rPr>
      </w:pPr>
      <w:r w:rsidRPr="00A6146A">
        <w:rPr>
          <w:rFonts w:ascii="Arial" w:hAnsi="Arial" w:cs="Arial"/>
        </w:rPr>
        <w:t>a Gambrinusu z tanku</w:t>
      </w:r>
    </w:p>
    <w:p w:rsidR="006F1DC7" w:rsidRPr="00CA58D6" w:rsidRDefault="006F1DC7" w:rsidP="006F1DC7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right="-11"/>
        <w:jc w:val="center"/>
        <w:rPr>
          <w:rFonts w:ascii="Georgia" w:hAnsi="Georgia"/>
          <w:sz w:val="16"/>
          <w:szCs w:val="16"/>
        </w:rPr>
      </w:pPr>
    </w:p>
    <w:p w:rsidR="00CB07BE" w:rsidRDefault="008337E7" w:rsidP="008337E7">
      <w:pPr>
        <w:spacing w:after="0"/>
        <w:ind w:left="-284"/>
        <w:rPr>
          <w:rFonts w:ascii="Tahoma" w:hAnsi="Tahoma" w:cs="Tahoma"/>
          <w:b/>
          <w:w w:val="90"/>
        </w:rPr>
      </w:pPr>
      <w:r>
        <w:rPr>
          <w:rFonts w:ascii="Georgia" w:hAnsi="Georgia"/>
          <w:b/>
          <w:i/>
          <w:noProof/>
          <w:sz w:val="10"/>
          <w:szCs w:val="10"/>
          <w:lang w:eastAsia="cs-CZ"/>
        </w:rPr>
        <w:drawing>
          <wp:inline distT="0" distB="0" distL="0" distR="0">
            <wp:extent cx="2628900" cy="3609975"/>
            <wp:effectExtent l="19050" t="0" r="0" b="0"/>
            <wp:docPr id="4" name="obrázek 2" descr="E:\Users\Superka\turistik\AKCE 2018\JSP\cyklo 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Superka\turistik\AKCE 2018\JSP\cyklo 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C7" w:rsidRDefault="00727332" w:rsidP="006F1DC7">
      <w:pPr>
        <w:spacing w:after="0"/>
        <w:rPr>
          <w:rFonts w:ascii="Tahoma" w:hAnsi="Tahoma" w:cs="Tahoma"/>
          <w:b/>
          <w:w w:val="90"/>
        </w:rPr>
      </w:pPr>
      <w:r w:rsidRPr="00727332">
        <w:rPr>
          <w:rFonts w:ascii="Georgia" w:hAnsi="Georgia"/>
          <w:b/>
          <w:sz w:val="20"/>
          <w:szCs w:val="20"/>
        </w:rPr>
        <w:lastRenderedPageBreak/>
        <w:pict>
          <v:rect id="_x0000_s1026" style="position:absolute;margin-left:-4.15pt;margin-top:1.2pt;width:175.3pt;height:265.05pt;z-index:-251657728"/>
        </w:pict>
      </w:r>
    </w:p>
    <w:p w:rsidR="006F1DC7" w:rsidRPr="00515A0D" w:rsidRDefault="008C6CAB" w:rsidP="006F1DC7">
      <w:pPr>
        <w:spacing w:after="0"/>
        <w:rPr>
          <w:rFonts w:ascii="Tahoma" w:hAnsi="Tahoma" w:cs="Tahoma"/>
          <w:b/>
          <w:w w:val="90"/>
        </w:rPr>
      </w:pPr>
      <w:r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57150</wp:posOffset>
            </wp:positionV>
            <wp:extent cx="593090" cy="627380"/>
            <wp:effectExtent l="19050" t="0" r="0" b="0"/>
            <wp:wrapSquare wrapText="bothSides"/>
            <wp:docPr id="5" name="obrázek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b="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DC7" w:rsidRPr="00DE7117">
        <w:rPr>
          <w:rFonts w:ascii="Tahoma" w:hAnsi="Tahoma" w:cs="Tahoma"/>
          <w:b/>
          <w:w w:val="90"/>
        </w:rPr>
        <w:t>Tiskárna PEGAS</w:t>
      </w:r>
      <w:r w:rsidR="006F1DC7" w:rsidRPr="00DE7117">
        <w:rPr>
          <w:rFonts w:ascii="Tahoma" w:hAnsi="Tahoma" w:cs="Tahoma"/>
          <w:w w:val="90"/>
        </w:rPr>
        <w:t xml:space="preserve"> </w:t>
      </w:r>
    </w:p>
    <w:p w:rsidR="006F1DC7" w:rsidRPr="00DE7117" w:rsidRDefault="006F1DC7" w:rsidP="006F1DC7">
      <w:pPr>
        <w:spacing w:after="0" w:line="240" w:lineRule="auto"/>
        <w:ind w:left="482" w:hanging="482"/>
        <w:rPr>
          <w:rFonts w:ascii="Tahoma" w:hAnsi="Tahoma" w:cs="Tahoma"/>
          <w:sz w:val="20"/>
          <w:szCs w:val="20"/>
        </w:rPr>
      </w:pPr>
      <w:r w:rsidRPr="00DE7117">
        <w:rPr>
          <w:rFonts w:ascii="Tahoma" w:hAnsi="Tahoma" w:cs="Tahoma"/>
          <w:sz w:val="20"/>
          <w:szCs w:val="20"/>
        </w:rPr>
        <w:t xml:space="preserve">Josef </w:t>
      </w:r>
      <w:proofErr w:type="spellStart"/>
      <w:r w:rsidRPr="00DE7117">
        <w:rPr>
          <w:rFonts w:ascii="Tahoma" w:hAnsi="Tahoma" w:cs="Tahoma"/>
          <w:sz w:val="20"/>
          <w:szCs w:val="20"/>
        </w:rPr>
        <w:t>Peiker</w:t>
      </w:r>
      <w:proofErr w:type="spellEnd"/>
    </w:p>
    <w:p w:rsidR="006F1DC7" w:rsidRPr="00DE7117" w:rsidRDefault="006F1DC7" w:rsidP="006F1D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E7117">
        <w:rPr>
          <w:rFonts w:ascii="Tahoma" w:hAnsi="Tahoma" w:cs="Tahoma"/>
          <w:sz w:val="20"/>
          <w:szCs w:val="20"/>
        </w:rPr>
        <w:t xml:space="preserve">Havlíčkova 107, </w:t>
      </w:r>
    </w:p>
    <w:p w:rsidR="006F1DC7" w:rsidRPr="00DE7117" w:rsidRDefault="006F1DC7" w:rsidP="006F1DC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E7117">
        <w:rPr>
          <w:rFonts w:ascii="Tahoma" w:hAnsi="Tahoma" w:cs="Tahoma"/>
          <w:sz w:val="20"/>
          <w:szCs w:val="20"/>
        </w:rPr>
        <w:t>277 11 Neratovice</w:t>
      </w:r>
    </w:p>
    <w:p w:rsidR="006F1DC7" w:rsidRDefault="006F1DC7" w:rsidP="006F1DC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F1DC7" w:rsidRPr="00FD018D" w:rsidRDefault="006F1DC7" w:rsidP="006F1DC7">
      <w:pP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 w:rsidRPr="00FD018D">
        <w:rPr>
          <w:rFonts w:ascii="Tahoma" w:hAnsi="Tahoma" w:cs="Tahoma"/>
          <w:sz w:val="18"/>
          <w:szCs w:val="16"/>
        </w:rPr>
        <w:t>Tel./fax: 313 118 616, 603 265 438</w:t>
      </w:r>
    </w:p>
    <w:p w:rsidR="006F1DC7" w:rsidRPr="00FD018D" w:rsidRDefault="006F1DC7" w:rsidP="006F1DC7">
      <w:pP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 w:rsidRPr="00FD018D">
        <w:rPr>
          <w:rFonts w:ascii="Tahoma" w:hAnsi="Tahoma" w:cs="Tahoma"/>
          <w:sz w:val="18"/>
          <w:szCs w:val="16"/>
        </w:rPr>
        <w:t xml:space="preserve">e-mail: </w:t>
      </w:r>
      <w:r>
        <w:rPr>
          <w:rFonts w:ascii="Tahoma" w:hAnsi="Tahoma" w:cs="Tahoma"/>
          <w:sz w:val="18"/>
          <w:szCs w:val="16"/>
        </w:rPr>
        <w:t xml:space="preserve">  </w:t>
      </w:r>
      <w:hyperlink r:id="rId7" w:history="1">
        <w:r w:rsidRPr="00FD018D">
          <w:rPr>
            <w:rStyle w:val="Hypertextovodkaz"/>
            <w:rFonts w:ascii="Tahoma" w:hAnsi="Tahoma" w:cs="Tahoma"/>
            <w:color w:val="auto"/>
            <w:sz w:val="18"/>
            <w:szCs w:val="16"/>
            <w:u w:val="none"/>
          </w:rPr>
          <w:t>jp.pegas@seznam.cz</w:t>
        </w:r>
      </w:hyperlink>
    </w:p>
    <w:p w:rsidR="006F1DC7" w:rsidRPr="00FD018D" w:rsidRDefault="006F1DC7" w:rsidP="006F1DC7">
      <w:pPr>
        <w:spacing w:after="0" w:line="240" w:lineRule="auto"/>
        <w:jc w:val="center"/>
        <w:rPr>
          <w:rFonts w:ascii="Tahoma" w:hAnsi="Tahoma" w:cs="Tahoma"/>
          <w:sz w:val="6"/>
          <w:szCs w:val="16"/>
        </w:rPr>
      </w:pPr>
    </w:p>
    <w:p w:rsidR="006F1DC7" w:rsidRDefault="006F1DC7" w:rsidP="006F1DC7">
      <w:pPr>
        <w:spacing w:after="0" w:line="240" w:lineRule="auto"/>
        <w:jc w:val="center"/>
        <w:rPr>
          <w:rFonts w:ascii="Tahoma" w:hAnsi="Tahoma" w:cs="Tahoma"/>
          <w:sz w:val="6"/>
          <w:szCs w:val="16"/>
        </w:rPr>
      </w:pPr>
    </w:p>
    <w:p w:rsidR="00504E3F" w:rsidRPr="007343DC" w:rsidRDefault="00504E3F" w:rsidP="006F1DC7">
      <w:pPr>
        <w:spacing w:after="0" w:line="240" w:lineRule="auto"/>
        <w:jc w:val="center"/>
        <w:rPr>
          <w:rFonts w:ascii="Tahoma" w:hAnsi="Tahoma" w:cs="Tahoma"/>
          <w:sz w:val="6"/>
          <w:szCs w:val="16"/>
        </w:rPr>
      </w:pPr>
    </w:p>
    <w:p w:rsidR="006F1DC7" w:rsidRDefault="006F1DC7" w:rsidP="006F1DC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TISKÁRNA </w:t>
      </w:r>
      <w:r w:rsidRPr="00A8389E">
        <w:rPr>
          <w:rFonts w:ascii="Tahoma" w:hAnsi="Tahoma" w:cs="Tahoma"/>
          <w:sz w:val="18"/>
          <w:szCs w:val="18"/>
        </w:rPr>
        <w:t>– sazba, ofsetový tisk</w:t>
      </w:r>
      <w:r>
        <w:rPr>
          <w:rFonts w:ascii="Tahoma" w:hAnsi="Tahoma" w:cs="Tahoma"/>
          <w:sz w:val="18"/>
          <w:szCs w:val="18"/>
        </w:rPr>
        <w:t>,</w:t>
      </w:r>
    </w:p>
    <w:p w:rsidR="006F1DC7" w:rsidRPr="00B312E5" w:rsidRDefault="006F1DC7" w:rsidP="006F1DC7">
      <w:pPr>
        <w:spacing w:after="120" w:line="240" w:lineRule="auto"/>
        <w:jc w:val="center"/>
        <w:rPr>
          <w:rFonts w:ascii="Tahoma" w:hAnsi="Tahoma" w:cs="Tahoma"/>
          <w:sz w:val="40"/>
          <w:szCs w:val="40"/>
        </w:rPr>
      </w:pPr>
      <w:r w:rsidRPr="00A8389E">
        <w:rPr>
          <w:rFonts w:ascii="Tahoma" w:hAnsi="Tahoma" w:cs="Tahoma"/>
          <w:sz w:val="18"/>
          <w:szCs w:val="18"/>
        </w:rPr>
        <w:t xml:space="preserve">digitální </w:t>
      </w:r>
      <w:r w:rsidRPr="008337E7">
        <w:rPr>
          <w:rFonts w:ascii="Tahoma" w:hAnsi="Tahoma" w:cs="Tahoma"/>
          <w:b/>
          <w:sz w:val="18"/>
          <w:szCs w:val="18"/>
        </w:rPr>
        <w:t>barevný</w:t>
      </w:r>
      <w:r w:rsidRPr="00A8389E">
        <w:rPr>
          <w:rFonts w:ascii="Tahoma" w:hAnsi="Tahoma" w:cs="Tahoma"/>
          <w:sz w:val="18"/>
          <w:szCs w:val="18"/>
        </w:rPr>
        <w:t xml:space="preserve"> tisk</w:t>
      </w:r>
    </w:p>
    <w:p w:rsidR="006F1DC7" w:rsidRPr="007343DC" w:rsidRDefault="006F1DC7" w:rsidP="006F1DC7">
      <w:pPr>
        <w:spacing w:after="0" w:line="240" w:lineRule="auto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b/>
          <w:sz w:val="18"/>
          <w:szCs w:val="16"/>
        </w:rPr>
        <w:t xml:space="preserve">     KNIHAŘSTVÍ – </w:t>
      </w:r>
      <w:r w:rsidRPr="007343DC">
        <w:rPr>
          <w:rFonts w:ascii="Tahoma" w:hAnsi="Tahoma" w:cs="Tahoma"/>
          <w:sz w:val="18"/>
          <w:szCs w:val="16"/>
        </w:rPr>
        <w:t>opravy knih</w:t>
      </w:r>
      <w:r>
        <w:rPr>
          <w:rFonts w:ascii="Tahoma" w:hAnsi="Tahoma" w:cs="Tahoma"/>
          <w:sz w:val="18"/>
          <w:szCs w:val="16"/>
        </w:rPr>
        <w:t xml:space="preserve">,             </w:t>
      </w:r>
    </w:p>
    <w:p w:rsidR="006F1DC7" w:rsidRDefault="006F1DC7" w:rsidP="006F1DC7">
      <w:pP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r</w:t>
      </w:r>
      <w:r w:rsidRPr="007343DC">
        <w:rPr>
          <w:rFonts w:ascii="Tahoma" w:hAnsi="Tahoma" w:cs="Tahoma"/>
          <w:sz w:val="18"/>
          <w:szCs w:val="16"/>
        </w:rPr>
        <w:t>uční vazba knih,</w:t>
      </w:r>
      <w:r>
        <w:rPr>
          <w:rFonts w:ascii="Tahoma" w:hAnsi="Tahoma" w:cs="Tahoma"/>
          <w:sz w:val="18"/>
          <w:szCs w:val="16"/>
        </w:rPr>
        <w:t xml:space="preserve"> diplomové práce.</w:t>
      </w:r>
    </w:p>
    <w:p w:rsidR="006F1DC7" w:rsidRPr="00FD018D" w:rsidRDefault="006F1DC7" w:rsidP="006F1DC7">
      <w:pPr>
        <w:spacing w:after="0" w:line="240" w:lineRule="auto"/>
        <w:jc w:val="center"/>
        <w:rPr>
          <w:rFonts w:ascii="Tahoma" w:hAnsi="Tahoma" w:cs="Tahoma"/>
          <w:sz w:val="6"/>
          <w:szCs w:val="16"/>
        </w:rPr>
      </w:pPr>
    </w:p>
    <w:p w:rsidR="006F1DC7" w:rsidRPr="007343DC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18"/>
          <w:szCs w:val="16"/>
        </w:rPr>
      </w:pPr>
      <w:r w:rsidRPr="007343DC">
        <w:rPr>
          <w:rFonts w:ascii="Tahoma" w:hAnsi="Tahoma" w:cs="Tahoma"/>
          <w:b/>
          <w:sz w:val="18"/>
          <w:szCs w:val="16"/>
        </w:rPr>
        <w:t>OPRAVY, PRODEJ JÍZDNÍCH KOL</w:t>
      </w:r>
    </w:p>
    <w:p w:rsidR="006F1DC7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18"/>
          <w:szCs w:val="16"/>
        </w:rPr>
      </w:pPr>
      <w:r w:rsidRPr="007343DC">
        <w:rPr>
          <w:rFonts w:ascii="Tahoma" w:hAnsi="Tahoma" w:cs="Tahoma"/>
          <w:b/>
          <w:sz w:val="18"/>
          <w:szCs w:val="16"/>
        </w:rPr>
        <w:t>A SOUČÁSTEK</w:t>
      </w:r>
    </w:p>
    <w:p w:rsidR="006F1DC7" w:rsidRPr="00FD018D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8"/>
          <w:szCs w:val="16"/>
        </w:rPr>
      </w:pPr>
    </w:p>
    <w:p w:rsidR="006F1DC7" w:rsidRPr="007343DC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18"/>
          <w:szCs w:val="16"/>
        </w:rPr>
      </w:pPr>
      <w:r w:rsidRPr="007343DC">
        <w:rPr>
          <w:rFonts w:ascii="Tahoma" w:hAnsi="Tahoma" w:cs="Tahoma"/>
          <w:b/>
          <w:sz w:val="18"/>
          <w:szCs w:val="16"/>
        </w:rPr>
        <w:t>PAPÍRNICTVÍ, KOPÍROVÁNÍ,</w:t>
      </w:r>
    </w:p>
    <w:p w:rsidR="006F1DC7" w:rsidRPr="007343DC" w:rsidRDefault="006F1DC7" w:rsidP="006F1DC7">
      <w:pP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 w:rsidRPr="007343DC">
        <w:rPr>
          <w:rFonts w:ascii="Tahoma" w:hAnsi="Tahoma" w:cs="Tahoma"/>
          <w:b/>
          <w:sz w:val="18"/>
          <w:szCs w:val="16"/>
        </w:rPr>
        <w:t>KROUŽKOVÁ VAZBA</w:t>
      </w:r>
    </w:p>
    <w:p w:rsidR="006F1DC7" w:rsidRPr="007343DC" w:rsidRDefault="006F1DC7" w:rsidP="006F1DC7">
      <w:pPr>
        <w:spacing w:after="0" w:line="240" w:lineRule="auto"/>
        <w:jc w:val="center"/>
        <w:rPr>
          <w:rFonts w:ascii="Tahoma" w:hAnsi="Tahoma" w:cs="Tahoma"/>
          <w:sz w:val="8"/>
          <w:szCs w:val="16"/>
        </w:rPr>
      </w:pPr>
    </w:p>
    <w:p w:rsidR="006F1DC7" w:rsidRPr="00FD018D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  <w:r w:rsidRPr="00FD018D">
        <w:rPr>
          <w:rFonts w:ascii="Tahoma" w:hAnsi="Tahoma" w:cs="Tahoma"/>
          <w:b/>
          <w:sz w:val="20"/>
          <w:szCs w:val="16"/>
        </w:rPr>
        <w:t>otevřeno:</w:t>
      </w:r>
    </w:p>
    <w:p w:rsidR="006F1DC7" w:rsidRPr="00FD018D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  <w:r w:rsidRPr="00FD018D">
        <w:rPr>
          <w:rFonts w:ascii="Tahoma" w:hAnsi="Tahoma" w:cs="Tahoma"/>
          <w:b/>
          <w:sz w:val="20"/>
          <w:szCs w:val="16"/>
        </w:rPr>
        <w:t>Po – Pá      8,00  - 17,00</w:t>
      </w:r>
    </w:p>
    <w:p w:rsidR="006F1DC7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  <w:r w:rsidRPr="00FD018D">
        <w:rPr>
          <w:rFonts w:ascii="Tahoma" w:hAnsi="Tahoma" w:cs="Tahoma"/>
          <w:b/>
          <w:sz w:val="20"/>
          <w:szCs w:val="16"/>
        </w:rPr>
        <w:t xml:space="preserve">So             </w:t>
      </w:r>
      <w:r>
        <w:rPr>
          <w:rFonts w:ascii="Tahoma" w:hAnsi="Tahoma" w:cs="Tahoma"/>
          <w:b/>
          <w:sz w:val="20"/>
          <w:szCs w:val="16"/>
        </w:rPr>
        <w:t xml:space="preserve">  </w:t>
      </w:r>
      <w:r w:rsidRPr="00FD018D">
        <w:rPr>
          <w:rFonts w:ascii="Tahoma" w:hAnsi="Tahoma" w:cs="Tahoma"/>
          <w:b/>
          <w:sz w:val="20"/>
          <w:szCs w:val="16"/>
        </w:rPr>
        <w:t>9,00  - 11,30</w:t>
      </w:r>
    </w:p>
    <w:p w:rsidR="006F1DC7" w:rsidRDefault="006F1DC7" w:rsidP="006F1DC7">
      <w:pPr>
        <w:spacing w:after="0" w:line="240" w:lineRule="auto"/>
        <w:jc w:val="center"/>
        <w:rPr>
          <w:rFonts w:ascii="Tahoma" w:hAnsi="Tahoma" w:cs="Tahoma"/>
          <w:b/>
          <w:sz w:val="20"/>
          <w:szCs w:val="16"/>
        </w:rPr>
      </w:pPr>
    </w:p>
    <w:p w:rsidR="00504E3F" w:rsidRDefault="00504E3F" w:rsidP="006F1DC7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2825D6" w:rsidRDefault="002825D6" w:rsidP="006F1DC7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2825D6" w:rsidRPr="000A3C97" w:rsidRDefault="00966C12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82" w:hanging="482"/>
        <w:rPr>
          <w:rFonts w:ascii="Tahoma" w:hAnsi="Tahoma" w:cs="Tahoma"/>
          <w:sz w:val="26"/>
          <w:szCs w:val="26"/>
        </w:rPr>
      </w:pPr>
      <w:r w:rsidRPr="00351861">
        <w:rPr>
          <w:rFonts w:ascii="Tahoma" w:hAnsi="Tahoma" w:cs="Tahoma"/>
          <w:b/>
          <w:w w:val="90"/>
          <w:sz w:val="24"/>
          <w:szCs w:val="24"/>
        </w:rPr>
        <w:t xml:space="preserve">     </w:t>
      </w:r>
      <w:r w:rsidRPr="000A3C97">
        <w:rPr>
          <w:rFonts w:ascii="Tahoma" w:hAnsi="Tahoma" w:cs="Tahoma"/>
          <w:b/>
          <w:w w:val="90"/>
          <w:sz w:val="26"/>
          <w:szCs w:val="26"/>
        </w:rPr>
        <w:t xml:space="preserve">Hostinec Bílý Žid - </w:t>
      </w:r>
      <w:proofErr w:type="spellStart"/>
      <w:r w:rsidRPr="000A3C97">
        <w:rPr>
          <w:rFonts w:ascii="Tahoma" w:hAnsi="Tahoma" w:cs="Tahoma"/>
          <w:b/>
          <w:w w:val="90"/>
          <w:sz w:val="26"/>
          <w:szCs w:val="26"/>
        </w:rPr>
        <w:t>Tuhaň</w:t>
      </w:r>
      <w:proofErr w:type="spellEnd"/>
    </w:p>
    <w:p w:rsidR="00351861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:rsidR="00966C12" w:rsidRDefault="00966C12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otevřeno v sobotu 21.4.2018 od 9.hod</w:t>
      </w:r>
    </w:p>
    <w:p w:rsidR="00351861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:rsidR="002825D6" w:rsidRPr="00297BC6" w:rsidRDefault="00966C12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297BC6">
        <w:rPr>
          <w:rFonts w:ascii="Tahoma" w:hAnsi="Tahoma" w:cs="Tahoma"/>
          <w:b/>
          <w:sz w:val="18"/>
          <w:szCs w:val="16"/>
        </w:rPr>
        <w:t>kontrola na trase 14 a 23 km</w:t>
      </w:r>
    </w:p>
    <w:p w:rsidR="002825D6" w:rsidRDefault="002825D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b/>
          <w:sz w:val="18"/>
          <w:szCs w:val="16"/>
        </w:rPr>
      </w:pPr>
    </w:p>
    <w:p w:rsidR="00351861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polévka</w:t>
      </w:r>
    </w:p>
    <w:p w:rsidR="002825D6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klobása</w:t>
      </w:r>
    </w:p>
    <w:p w:rsidR="00351861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točené pivo</w:t>
      </w:r>
    </w:p>
    <w:p w:rsidR="00604C6E" w:rsidRDefault="00604C6E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limonáda</w:t>
      </w:r>
    </w:p>
    <w:p w:rsidR="00351861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</w:p>
    <w:p w:rsidR="002825D6" w:rsidRDefault="00604C6E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82" w:hanging="482"/>
        <w:rPr>
          <w:rFonts w:ascii="Tahoma" w:hAnsi="Tahoma" w:cs="Tahoma"/>
          <w:b/>
          <w:w w:val="90"/>
        </w:rPr>
      </w:pPr>
      <w:r>
        <w:rPr>
          <w:rFonts w:ascii="Tahoma" w:hAnsi="Tahoma" w:cs="Tahoma"/>
          <w:b/>
          <w:w w:val="90"/>
        </w:rPr>
        <w:t xml:space="preserve">Štěpánský most - mobilní </w:t>
      </w:r>
      <w:proofErr w:type="spellStart"/>
      <w:r>
        <w:rPr>
          <w:rFonts w:ascii="Tahoma" w:hAnsi="Tahoma" w:cs="Tahoma"/>
          <w:b/>
          <w:w w:val="90"/>
        </w:rPr>
        <w:t>buffet</w:t>
      </w:r>
      <w:proofErr w:type="spellEnd"/>
    </w:p>
    <w:p w:rsidR="00351861" w:rsidRPr="00297BC6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82" w:hanging="482"/>
        <w:rPr>
          <w:rFonts w:ascii="Tahoma" w:hAnsi="Tahoma" w:cs="Tahoma"/>
          <w:b/>
          <w:w w:val="90"/>
        </w:rPr>
      </w:pPr>
    </w:p>
    <w:p w:rsidR="002825D6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sz w:val="18"/>
          <w:szCs w:val="16"/>
        </w:rPr>
        <w:t xml:space="preserve">   </w:t>
      </w:r>
      <w:r w:rsidR="00966C12">
        <w:rPr>
          <w:rFonts w:ascii="Tahoma" w:hAnsi="Tahoma" w:cs="Tahoma"/>
          <w:b/>
          <w:sz w:val="18"/>
          <w:szCs w:val="16"/>
        </w:rPr>
        <w:t>kontrola na všech pěších trasách</w:t>
      </w:r>
    </w:p>
    <w:p w:rsidR="00351861" w:rsidRPr="007343DC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hAnsi="Tahoma" w:cs="Tahoma"/>
          <w:sz w:val="18"/>
          <w:szCs w:val="16"/>
        </w:rPr>
      </w:pPr>
    </w:p>
    <w:p w:rsidR="002825D6" w:rsidRPr="00FD018D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6"/>
          <w:szCs w:val="16"/>
        </w:rPr>
      </w:pPr>
      <w:r>
        <w:rPr>
          <w:rFonts w:ascii="Tahoma" w:hAnsi="Tahoma" w:cs="Tahoma"/>
          <w:sz w:val="18"/>
          <w:szCs w:val="16"/>
        </w:rPr>
        <w:t>pivo, točené  25.- \</w:t>
      </w:r>
      <w:proofErr w:type="spellStart"/>
      <w:r>
        <w:rPr>
          <w:rFonts w:ascii="Tahoma" w:hAnsi="Tahoma" w:cs="Tahoma"/>
          <w:sz w:val="18"/>
          <w:szCs w:val="16"/>
        </w:rPr>
        <w:t>kč</w:t>
      </w:r>
      <w:proofErr w:type="spellEnd"/>
    </w:p>
    <w:p w:rsidR="002825D6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 w:rsidRPr="00297BC6">
        <w:rPr>
          <w:rFonts w:ascii="Tahoma" w:hAnsi="Tahoma" w:cs="Tahoma"/>
          <w:sz w:val="18"/>
          <w:szCs w:val="16"/>
        </w:rPr>
        <w:t>limonáda 20.- Kč</w:t>
      </w:r>
      <w:r w:rsidR="00966C12" w:rsidRPr="00297BC6">
        <w:rPr>
          <w:rFonts w:ascii="Tahoma" w:hAnsi="Tahoma" w:cs="Tahoma"/>
          <w:sz w:val="18"/>
          <w:szCs w:val="16"/>
        </w:rPr>
        <w:t>.</w:t>
      </w:r>
    </w:p>
    <w:p w:rsidR="00297BC6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klobása 50.- Kč</w:t>
      </w:r>
    </w:p>
    <w:p w:rsidR="00297BC6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proofErr w:type="spellStart"/>
      <w:r>
        <w:rPr>
          <w:rFonts w:ascii="Tahoma" w:hAnsi="Tahoma" w:cs="Tahoma"/>
          <w:sz w:val="18"/>
          <w:szCs w:val="16"/>
        </w:rPr>
        <w:t>langoš</w:t>
      </w:r>
      <w:proofErr w:type="spellEnd"/>
      <w:r>
        <w:rPr>
          <w:rFonts w:ascii="Tahoma" w:hAnsi="Tahoma" w:cs="Tahoma"/>
          <w:sz w:val="18"/>
          <w:szCs w:val="16"/>
        </w:rPr>
        <w:t xml:space="preserve">  50.- Kč</w:t>
      </w:r>
    </w:p>
    <w:p w:rsidR="00297BC6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párek v rohlíku 25.- Kč</w:t>
      </w:r>
    </w:p>
    <w:p w:rsidR="00351861" w:rsidRDefault="00351861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další dle nabídky</w:t>
      </w:r>
    </w:p>
    <w:p w:rsidR="00297BC6" w:rsidRPr="00297BC6" w:rsidRDefault="00297BC6" w:rsidP="00604C6E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ahoma" w:hAnsi="Tahoma" w:cs="Tahoma"/>
          <w:sz w:val="18"/>
          <w:szCs w:val="16"/>
        </w:rPr>
      </w:pPr>
    </w:p>
    <w:p w:rsidR="00521E50" w:rsidRDefault="00521E50">
      <w:pPr>
        <w:rPr>
          <w:rFonts w:ascii="Tahoma" w:hAnsi="Tahoma" w:cs="Tahoma"/>
          <w:b/>
          <w:sz w:val="8"/>
          <w:szCs w:val="16"/>
        </w:rPr>
      </w:pPr>
    </w:p>
    <w:p w:rsidR="00375A24" w:rsidRDefault="00375A24">
      <w:pPr>
        <w:rPr>
          <w:noProof/>
          <w:lang w:eastAsia="cs-CZ"/>
        </w:rPr>
      </w:pPr>
    </w:p>
    <w:p w:rsidR="00BB26F4" w:rsidRPr="00D73122" w:rsidRDefault="00BB26F4" w:rsidP="00BB26F4">
      <w:pPr>
        <w:ind w:left="360" w:hanging="360"/>
        <w:jc w:val="center"/>
        <w:rPr>
          <w:b/>
          <w:i/>
          <w:sz w:val="28"/>
          <w:szCs w:val="28"/>
        </w:rPr>
      </w:pPr>
      <w:r w:rsidRPr="00D73122">
        <w:rPr>
          <w:b/>
          <w:i/>
          <w:sz w:val="28"/>
          <w:szCs w:val="28"/>
        </w:rPr>
        <w:t xml:space="preserve">KČT Neratovice pořádá a srdečně Vás zve, na </w:t>
      </w:r>
    </w:p>
    <w:p w:rsidR="00BB26F4" w:rsidRPr="00D73122" w:rsidRDefault="00BB26F4" w:rsidP="00BB26F4">
      <w:pPr>
        <w:ind w:left="360" w:hanging="360"/>
        <w:jc w:val="center"/>
        <w:rPr>
          <w:b/>
          <w:i/>
          <w:sz w:val="32"/>
          <w:szCs w:val="32"/>
        </w:rPr>
      </w:pPr>
      <w:r w:rsidRPr="00D73122">
        <w:rPr>
          <w:b/>
          <w:i/>
          <w:sz w:val="32"/>
          <w:szCs w:val="32"/>
        </w:rPr>
        <w:t>4</w:t>
      </w:r>
      <w:r w:rsidR="00C91140">
        <w:rPr>
          <w:b/>
          <w:i/>
          <w:sz w:val="32"/>
          <w:szCs w:val="32"/>
        </w:rPr>
        <w:t>5</w:t>
      </w:r>
      <w:r w:rsidRPr="00D73122">
        <w:rPr>
          <w:b/>
          <w:i/>
          <w:sz w:val="32"/>
          <w:szCs w:val="32"/>
        </w:rPr>
        <w:t>. ročník turistického pochodu a jízdy na kole</w:t>
      </w:r>
    </w:p>
    <w:p w:rsidR="00BB26F4" w:rsidRPr="00D73122" w:rsidRDefault="00BB26F4" w:rsidP="00BB26F4">
      <w:pPr>
        <w:jc w:val="center"/>
        <w:rPr>
          <w:rFonts w:ascii="Comic Sans MS" w:hAnsi="Comic Sans MS"/>
          <w:b/>
          <w:i/>
          <w:sz w:val="56"/>
          <w:szCs w:val="56"/>
          <w:u w:val="single"/>
        </w:rPr>
      </w:pPr>
      <w:r w:rsidRPr="00D73122">
        <w:rPr>
          <w:rFonts w:ascii="Comic Sans MS" w:hAnsi="Comic Sans MS"/>
          <w:b/>
          <w:i/>
          <w:sz w:val="56"/>
          <w:szCs w:val="56"/>
          <w:u w:val="single"/>
        </w:rPr>
        <w:t>JARNÍ STEZKA POLABÍM</w:t>
      </w:r>
    </w:p>
    <w:p w:rsidR="00BB26F4" w:rsidRDefault="00BB26F4" w:rsidP="00D73122">
      <w:pPr>
        <w:jc w:val="center"/>
        <w:rPr>
          <w:b/>
          <w:i/>
          <w:sz w:val="28"/>
          <w:szCs w:val="28"/>
        </w:rPr>
      </w:pPr>
      <w:r w:rsidRPr="008C0310">
        <w:rPr>
          <w:b/>
          <w:i/>
          <w:sz w:val="28"/>
          <w:szCs w:val="28"/>
        </w:rPr>
        <w:t xml:space="preserve">Pod záštitou </w:t>
      </w:r>
      <w:proofErr w:type="spellStart"/>
      <w:r w:rsidRPr="008C0310">
        <w:rPr>
          <w:b/>
          <w:i/>
          <w:sz w:val="28"/>
          <w:szCs w:val="28"/>
        </w:rPr>
        <w:t>MěÚ</w:t>
      </w:r>
      <w:proofErr w:type="spellEnd"/>
      <w:r w:rsidRPr="008C0310">
        <w:rPr>
          <w:b/>
          <w:i/>
          <w:sz w:val="28"/>
          <w:szCs w:val="28"/>
        </w:rPr>
        <w:t xml:space="preserve"> Neratovice</w:t>
      </w:r>
    </w:p>
    <w:p w:rsidR="00E468E6" w:rsidRDefault="00E468E6" w:rsidP="00D731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sobota 21.dubna 2018</w:t>
      </w:r>
    </w:p>
    <w:p w:rsidR="008C6CAB" w:rsidRDefault="008C6CAB" w:rsidP="00D73122">
      <w:pPr>
        <w:jc w:val="center"/>
        <w:rPr>
          <w:b/>
          <w:i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076700" cy="4295775"/>
            <wp:effectExtent l="1905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CAB" w:rsidSect="00BB26F4">
      <w:pgSz w:w="16838" w:h="11906" w:orient="landscape"/>
      <w:pgMar w:top="426" w:right="638" w:bottom="284" w:left="360" w:header="708" w:footer="708" w:gutter="0"/>
      <w:cols w:num="3" w:space="709" w:equalWidth="0">
        <w:col w:w="3420" w:space="360"/>
        <w:col w:w="3420" w:space="1080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038FF"/>
    <w:rsid w:val="000152AC"/>
    <w:rsid w:val="000155C3"/>
    <w:rsid w:val="00022ABD"/>
    <w:rsid w:val="00023750"/>
    <w:rsid w:val="000278F3"/>
    <w:rsid w:val="000874CB"/>
    <w:rsid w:val="000A1F94"/>
    <w:rsid w:val="000A3C97"/>
    <w:rsid w:val="000A5FCA"/>
    <w:rsid w:val="000C7F09"/>
    <w:rsid w:val="001634F1"/>
    <w:rsid w:val="00171255"/>
    <w:rsid w:val="00183BB9"/>
    <w:rsid w:val="00193F27"/>
    <w:rsid w:val="001A1629"/>
    <w:rsid w:val="00224D94"/>
    <w:rsid w:val="002825D6"/>
    <w:rsid w:val="00297BC6"/>
    <w:rsid w:val="002B2E4C"/>
    <w:rsid w:val="002F5B1B"/>
    <w:rsid w:val="003051FD"/>
    <w:rsid w:val="00351861"/>
    <w:rsid w:val="00371401"/>
    <w:rsid w:val="00375A24"/>
    <w:rsid w:val="003B55A5"/>
    <w:rsid w:val="003E7BE7"/>
    <w:rsid w:val="00461215"/>
    <w:rsid w:val="004B17F7"/>
    <w:rsid w:val="004F5888"/>
    <w:rsid w:val="004F732E"/>
    <w:rsid w:val="00504E3F"/>
    <w:rsid w:val="00521E50"/>
    <w:rsid w:val="005979AD"/>
    <w:rsid w:val="005B61B4"/>
    <w:rsid w:val="005D0FA7"/>
    <w:rsid w:val="00604C6E"/>
    <w:rsid w:val="00690EE1"/>
    <w:rsid w:val="006C732A"/>
    <w:rsid w:val="006D1DAA"/>
    <w:rsid w:val="006E3E73"/>
    <w:rsid w:val="006F1DC7"/>
    <w:rsid w:val="006F630A"/>
    <w:rsid w:val="00703579"/>
    <w:rsid w:val="00727332"/>
    <w:rsid w:val="00793C79"/>
    <w:rsid w:val="008337E7"/>
    <w:rsid w:val="00890491"/>
    <w:rsid w:val="00892BDF"/>
    <w:rsid w:val="0089563D"/>
    <w:rsid w:val="008C0310"/>
    <w:rsid w:val="008C6CAB"/>
    <w:rsid w:val="008E37F8"/>
    <w:rsid w:val="008F2CA8"/>
    <w:rsid w:val="009110AF"/>
    <w:rsid w:val="00966C12"/>
    <w:rsid w:val="0097003B"/>
    <w:rsid w:val="00980EBF"/>
    <w:rsid w:val="00997057"/>
    <w:rsid w:val="009A3F99"/>
    <w:rsid w:val="009D58D7"/>
    <w:rsid w:val="009E510E"/>
    <w:rsid w:val="00A13E6B"/>
    <w:rsid w:val="00A320D1"/>
    <w:rsid w:val="00A6146A"/>
    <w:rsid w:val="00A66D43"/>
    <w:rsid w:val="00AA0540"/>
    <w:rsid w:val="00AB0391"/>
    <w:rsid w:val="00AB4072"/>
    <w:rsid w:val="00AE0801"/>
    <w:rsid w:val="00AF12C8"/>
    <w:rsid w:val="00B050A6"/>
    <w:rsid w:val="00B73D0C"/>
    <w:rsid w:val="00B75B0B"/>
    <w:rsid w:val="00BA09F9"/>
    <w:rsid w:val="00BB05A6"/>
    <w:rsid w:val="00BB26F4"/>
    <w:rsid w:val="00C14BBB"/>
    <w:rsid w:val="00C168FD"/>
    <w:rsid w:val="00C91140"/>
    <w:rsid w:val="00CA58D6"/>
    <w:rsid w:val="00CB07BE"/>
    <w:rsid w:val="00CD118E"/>
    <w:rsid w:val="00D038FF"/>
    <w:rsid w:val="00D5288B"/>
    <w:rsid w:val="00D554E9"/>
    <w:rsid w:val="00D5581F"/>
    <w:rsid w:val="00D73122"/>
    <w:rsid w:val="00D75134"/>
    <w:rsid w:val="00DD1BE1"/>
    <w:rsid w:val="00DD4941"/>
    <w:rsid w:val="00DE7950"/>
    <w:rsid w:val="00E43808"/>
    <w:rsid w:val="00E468E6"/>
    <w:rsid w:val="00E52516"/>
    <w:rsid w:val="00E52CF7"/>
    <w:rsid w:val="00E85C57"/>
    <w:rsid w:val="00EA16CD"/>
    <w:rsid w:val="00F71D0E"/>
    <w:rsid w:val="00F90F06"/>
    <w:rsid w:val="00FB701A"/>
    <w:rsid w:val="00FD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D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1D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C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2C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p.pega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mailto:jp.pegas@seznam.cz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Šuperka</dc:creator>
  <cp:lastModifiedBy>SUPERKA</cp:lastModifiedBy>
  <cp:revision>4</cp:revision>
  <cp:lastPrinted>2017-03-24T17:24:00Z</cp:lastPrinted>
  <dcterms:created xsi:type="dcterms:W3CDTF">2018-03-25T16:17:00Z</dcterms:created>
  <dcterms:modified xsi:type="dcterms:W3CDTF">2018-03-26T13:53:00Z</dcterms:modified>
</cp:coreProperties>
</file>